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D7775E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D24DA0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земельної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закладів культурно – просвітницького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земельної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для будівництва та обслуговування будівель закладів культурно – просвітницького обслуговування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6 б</w:t>
      </w:r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D7775E">
        <w:rPr>
          <w:color w:val="000000"/>
          <w:sz w:val="28"/>
          <w:szCs w:val="28"/>
          <w:lang w:val="uk-UA"/>
        </w:rPr>
        <w:t>05206855</w:t>
      </w:r>
      <w:r w:rsidR="00D24DA0">
        <w:rPr>
          <w:color w:val="000000"/>
          <w:sz w:val="28"/>
          <w:szCs w:val="28"/>
          <w:lang w:val="uk-UA"/>
        </w:rPr>
        <w:t>00:03:002:0126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D24DA0">
        <w:rPr>
          <w:color w:val="000000"/>
          <w:sz w:val="28"/>
          <w:szCs w:val="28"/>
          <w:lang w:val="uk-UA"/>
        </w:rPr>
        <w:t>площею 0,2021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</w:t>
      </w:r>
      <w:r w:rsidR="00D96DA3">
        <w:rPr>
          <w:color w:val="000000"/>
          <w:sz w:val="28"/>
          <w:szCs w:val="28"/>
          <w:lang w:val="uk-UA"/>
        </w:rPr>
        <w:t xml:space="preserve">культурно – просвітницького обслуговування,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D24DA0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D24DA0">
        <w:rPr>
          <w:color w:val="000000"/>
          <w:sz w:val="28"/>
          <w:szCs w:val="28"/>
          <w:lang w:val="uk-UA"/>
        </w:rPr>
        <w:t>Махнівка</w:t>
      </w:r>
      <w:proofErr w:type="spellEnd"/>
      <w:r w:rsidR="00D24DA0">
        <w:rPr>
          <w:color w:val="000000"/>
          <w:sz w:val="28"/>
          <w:szCs w:val="28"/>
          <w:lang w:val="uk-UA"/>
        </w:rPr>
        <w:t>, вул. Центральна, 6 б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B72040" w:rsidRPr="00FF015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9370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42272170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власності, земельну ділянку </w:t>
      </w:r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кадастровий номер 0520685500:03:002:0126, площею 0,2021</w:t>
      </w:r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будівництва та обслуговування будівель закладів культурно – просвітницького обс</w:t>
      </w:r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луговування, в межах с. </w:t>
      </w:r>
      <w:proofErr w:type="spellStart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Махнівка</w:t>
      </w:r>
      <w:proofErr w:type="spellEnd"/>
      <w:r w:rsidR="00D24DA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6 б</w:t>
      </w:r>
      <w:bookmarkStart w:id="0" w:name="_GoBack"/>
      <w:bookmarkEnd w:id="0"/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ького району Вінницької області.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42272170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42272170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24DA0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36</cp:revision>
  <cp:lastPrinted>2024-03-25T13:54:00Z</cp:lastPrinted>
  <dcterms:created xsi:type="dcterms:W3CDTF">2022-10-05T10:00:00Z</dcterms:created>
  <dcterms:modified xsi:type="dcterms:W3CDTF">2024-03-25T13:55:00Z</dcterms:modified>
</cp:coreProperties>
</file>